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9B6C91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9" type="#_x0000_t202" style="position:absolute;left:0;text-align:left;margin-left:235.2pt;margin-top:17.8pt;width:256.05pt;height:320.25pt;z-index:25165875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" strokeweight="2.5pt">
            <v:textbox>
              <w:txbxContent>
                <w:p w:rsidR="00A10A27" w:rsidRDefault="00A10A27" w:rsidP="00A10A27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  <w:r w:rsidRPr="00137E9F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3. </w:t>
                  </w:r>
                  <w:r>
                    <w:rPr>
                      <w:rFonts w:ascii="Century Schoolbook" w:hAnsi="Century Schoolbook" w:cs="Arial"/>
                      <w:sz w:val="28"/>
                      <w:szCs w:val="28"/>
                    </w:rPr>
                    <w:t>How does knowing that an unsharpened pencil is about 6 inches long help you estimate the length of your arm from your elbow to your wrist? (explain your thinking using words or pictures)</w:t>
                  </w:r>
                </w:p>
                <w:p w:rsidR="00A10A27" w:rsidRDefault="00A10A27" w:rsidP="00A10A27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</w:p>
                <w:p w:rsidR="00A10A27" w:rsidRDefault="00A10A27" w:rsidP="00A10A27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</w:p>
                <w:p w:rsidR="00A10A27" w:rsidRPr="001C4C71" w:rsidRDefault="00A10A27" w:rsidP="00A10A27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 w:cs="Arial"/>
                      <w:sz w:val="28"/>
                      <w:szCs w:val="28"/>
                    </w:rPr>
                    <w:t>________________________________________________________________________________________________________________________________________</w:t>
                  </w:r>
                </w:p>
                <w:p w:rsidR="00A10A27" w:rsidRPr="00DE59B8" w:rsidRDefault="00A10A27" w:rsidP="00A10A27">
                  <w:pPr>
                    <w:spacing w:line="360" w:lineRule="auto"/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DE59B8">
                    <w:rPr>
                      <w:rFonts w:ascii="Century Schoolbook" w:hAnsi="Century Schoolbook"/>
                      <w:sz w:val="20"/>
                      <w:szCs w:val="20"/>
                    </w:rPr>
                    <w:t>(DOK 2)</w:t>
                  </w:r>
                </w:p>
                <w:p w:rsidR="002A7AC2" w:rsidRPr="00897E66" w:rsidRDefault="002A7AC2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2" o:spid="_x0000_s1030" type="#_x0000_t202" style="position:absolute;left:0;text-align:left;margin-left:-20.85pt;margin-top:17.8pt;width:256.05pt;height:320.25pt;z-index:25165977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" strokeweight="2.5pt">
            <v:textbox>
              <w:txbxContent>
                <w:p w:rsidR="002A7AC2" w:rsidRDefault="002A7AC2" w:rsidP="00082EB4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  <w:r w:rsidRPr="00137E9F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1. </w:t>
                  </w:r>
                  <w:r w:rsidR="00CF1CAB">
                    <w:rPr>
                      <w:rFonts w:ascii="Century Schoolbook" w:hAnsi="Century Schoolbook" w:cs="Arial"/>
                      <w:sz w:val="28"/>
                      <w:szCs w:val="28"/>
                    </w:rPr>
                    <w:t>Circle the most reasonable estimate for each object.</w:t>
                  </w:r>
                </w:p>
                <w:p w:rsidR="00CF1CAB" w:rsidRDefault="00CF1CAB" w:rsidP="00082EB4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</w:p>
                <w:p w:rsidR="00CF1CAB" w:rsidRDefault="00CF1CAB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a. </w:t>
                  </w:r>
                  <w:r w:rsidRPr="00CF1CAB">
                    <w:rPr>
                      <w:rFonts w:ascii="Century Schoolbook" w:hAnsi="Century Schoolbook"/>
                      <w:b/>
                      <w:sz w:val="28"/>
                      <w:szCs w:val="28"/>
                    </w:rPr>
                    <w:t xml:space="preserve">length of a </w:t>
                  </w:r>
                  <w:proofErr w:type="spellStart"/>
                  <w:r w:rsidRPr="00CF1CAB">
                    <w:rPr>
                      <w:rFonts w:ascii="Century Schoolbook" w:hAnsi="Century Schoolbook"/>
                      <w:b/>
                      <w:sz w:val="28"/>
                      <w:szCs w:val="28"/>
                    </w:rPr>
                    <w:t>unifix</w:t>
                  </w:r>
                  <w:proofErr w:type="spellEnd"/>
                  <w:r w:rsidRPr="00CF1CAB">
                    <w:rPr>
                      <w:rFonts w:ascii="Century Schoolbook" w:hAnsi="Century Schoolbook"/>
                      <w:b/>
                      <w:sz w:val="28"/>
                      <w:szCs w:val="28"/>
                    </w:rPr>
                    <w:t xml:space="preserve"> cube</w:t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  </w:t>
                  </w:r>
                </w:p>
                <w:p w:rsidR="00CF1CAB" w:rsidRDefault="00CF1CAB" w:rsidP="00CF1CAB">
                  <w:pPr>
                    <w:jc w:val="right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1 inch    1 foot</w:t>
                  </w:r>
                </w:p>
                <w:p w:rsidR="00CF1CAB" w:rsidRDefault="00CF1CAB" w:rsidP="00CF1CAB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b. </w:t>
                  </w:r>
                  <w:r w:rsidRPr="00CF1CAB">
                    <w:rPr>
                      <w:rFonts w:ascii="Century Schoolbook" w:hAnsi="Century Schoolbook"/>
                      <w:b/>
                      <w:sz w:val="28"/>
                      <w:szCs w:val="28"/>
                    </w:rPr>
                    <w:t>how tall a classroom door is</w:t>
                  </w:r>
                </w:p>
                <w:p w:rsidR="00CF1CAB" w:rsidRDefault="00CF1CAB" w:rsidP="00CF1CAB">
                  <w:pPr>
                    <w:jc w:val="right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7 feet     7 meters</w:t>
                  </w:r>
                </w:p>
                <w:p w:rsidR="00CF1CAB" w:rsidRPr="00CF1CAB" w:rsidRDefault="00CF1CAB" w:rsidP="00CF1CAB">
                  <w:pPr>
                    <w:rPr>
                      <w:rFonts w:ascii="Century Schoolbook" w:hAnsi="Century Schoolbook"/>
                      <w:b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c. </w:t>
                  </w:r>
                  <w:r w:rsidRPr="00CF1CAB">
                    <w:rPr>
                      <w:rFonts w:ascii="Century Schoolbook" w:hAnsi="Century Schoolbook"/>
                      <w:b/>
                      <w:sz w:val="28"/>
                      <w:szCs w:val="28"/>
                    </w:rPr>
                    <w:t>length of a pair of scissors</w:t>
                  </w:r>
                </w:p>
                <w:p w:rsidR="00CF1CAB" w:rsidRPr="00137E9F" w:rsidRDefault="00CF1CAB" w:rsidP="00CF1CAB">
                  <w:pPr>
                    <w:jc w:val="right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6 inches  24 inches</w:t>
                  </w:r>
                </w:p>
                <w:p w:rsidR="00CF1CAB" w:rsidRDefault="00CF1CAB" w:rsidP="00082EB4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CF1CAB" w:rsidRPr="00DE59B8" w:rsidRDefault="00CF1CAB" w:rsidP="00082EB4">
                  <w:pPr>
                    <w:spacing w:line="360" w:lineRule="auto"/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DE59B8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6" o:spid="_x0000_s1026" type="#_x0000_t202" style="position:absolute;left:0;text-align:left;margin-left:249.75pt;margin-top:-15.85pt;width:241.5pt;height:23.85pt;z-index:25165670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</w:p>
    <w:p w:rsidR="00552AC0" w:rsidRDefault="009B6C91">
      <w:r w:rsidRPr="009B6C91">
        <w:rPr>
          <w:rFonts w:ascii="PassingNotes" w:hAnsi="PassingNotes"/>
          <w:noProof/>
          <w:sz w:val="24"/>
          <w:szCs w:val="24"/>
        </w:rPr>
        <w:pict>
          <v:shape id="Text Box 4" o:spid="_x0000_s1028" type="#_x0000_t202" style="position:absolute;margin-left:-20.8pt;margin-top:312.2pt;width:512.05pt;height:320.25pt;z-index:25165772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" strokeweight="2.5pt">
            <v:textbox>
              <w:txbxContent>
                <w:p w:rsidR="00A10A27" w:rsidRPr="00A10A27" w:rsidRDefault="00A10A27" w:rsidP="00A10A27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A10A27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3. Julia estimated the height of </w:t>
                  </w:r>
                  <w:r w:rsidRPr="00A10A27">
                    <w:rPr>
                      <w:rFonts w:ascii="Century Schoolbook" w:hAnsi="Century Schoolbook"/>
                      <w:b/>
                      <w:sz w:val="28"/>
                      <w:szCs w:val="28"/>
                    </w:rPr>
                    <w:t>this snapshot assessment</w:t>
                  </w:r>
                  <w:r w:rsidRPr="00A10A27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to be 25 inches. </w:t>
                  </w:r>
                </w:p>
                <w:p w:rsidR="00A10A27" w:rsidRPr="00A10A27" w:rsidRDefault="00A10A27" w:rsidP="00A10A27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A10A27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She said, </w:t>
                  </w:r>
                  <w:r w:rsidRPr="00A10A27">
                    <w:rPr>
                      <w:rFonts w:ascii="Century Schoolbook" w:hAnsi="Century Schoolbook"/>
                      <w:sz w:val="40"/>
                      <w:szCs w:val="40"/>
                    </w:rPr>
                    <w:t>“I used the width of my pinkie for each inch.”</w:t>
                  </w:r>
                  <w:r w:rsidRPr="00A10A27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</w:t>
                  </w:r>
                </w:p>
                <w:p w:rsidR="002A7AC2" w:rsidRPr="00A10A27" w:rsidRDefault="00A10A27" w:rsidP="00A10A27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A10A27">
                    <w:rPr>
                      <w:rFonts w:ascii="Century Schoolbook" w:hAnsi="Century Schoolbook"/>
                      <w:sz w:val="28"/>
                      <w:szCs w:val="28"/>
                    </w:rPr>
                    <w:t>Her partner said her estimate was not reasonable. How would you find a more reasonable estimate for the height of this paper?</w:t>
                  </w:r>
                </w:p>
                <w:p w:rsidR="00A10A27" w:rsidRPr="00A10A27" w:rsidRDefault="00A10A27" w:rsidP="00A10A27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A10A27">
                    <w:rPr>
                      <w:rFonts w:ascii="Century Schoolbook" w:hAnsi="Century Schoolbook"/>
                      <w:sz w:val="28"/>
                      <w:szCs w:val="28"/>
                    </w:rPr>
                    <w:t>______________________________________________________________________________________________________________</w:t>
                  </w:r>
                  <w:r w:rsidR="0026361D">
                    <w:rPr>
                      <w:rFonts w:ascii="Century Schoolbook" w:hAnsi="Century Schoolbook"/>
                      <w:sz w:val="28"/>
                      <w:szCs w:val="28"/>
                    </w:rPr>
                    <w:t>______________________________</w:t>
                  </w:r>
                </w:p>
                <w:p w:rsidR="00A10A27" w:rsidRPr="00A10A27" w:rsidRDefault="00A10A27" w:rsidP="00A10A27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A10A27" w:rsidRPr="00A10A27" w:rsidRDefault="00A10A27" w:rsidP="00A10A27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A10A27">
                    <w:rPr>
                      <w:rFonts w:ascii="Century Schoolbook" w:hAnsi="Century Schoolbook"/>
                      <w:sz w:val="28"/>
                      <w:szCs w:val="28"/>
                    </w:rPr>
                    <w:t>YOUR estimate for the height of this paper is: ________</w:t>
                  </w:r>
                </w:p>
                <w:p w:rsidR="00A10A27" w:rsidRPr="00A10A27" w:rsidRDefault="00A10A27" w:rsidP="00A10A27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A10A27">
                    <w:rPr>
                      <w:rFonts w:ascii="Century Schoolbook" w:hAnsi="Century Schoolbook"/>
                      <w:sz w:val="28"/>
                      <w:szCs w:val="28"/>
                    </w:rPr>
                    <w:t>Extension: What mistake did Julia make? ___________________________</w:t>
                  </w:r>
                  <w:r w:rsidR="0026361D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</w:t>
                  </w:r>
                  <w:r w:rsidRPr="00A10A27">
                    <w:rPr>
                      <w:rFonts w:ascii="Century Schoolbook" w:hAnsi="Century Schoolbook"/>
                      <w:sz w:val="28"/>
                      <w:szCs w:val="28"/>
                    </w:rPr>
                    <w:t>__________</w:t>
                  </w:r>
                  <w:r w:rsidR="0026361D">
                    <w:rPr>
                      <w:rFonts w:ascii="Century Schoolbook" w:hAnsi="Century Schoolbook"/>
                      <w:sz w:val="28"/>
                      <w:szCs w:val="28"/>
                    </w:rPr>
                    <w:t>_____________</w:t>
                  </w:r>
                  <w:r w:rsidRPr="00A10A27">
                    <w:rPr>
                      <w:rFonts w:ascii="Century Schoolbook" w:hAnsi="Century Schoolbook"/>
                      <w:sz w:val="28"/>
                      <w:szCs w:val="28"/>
                    </w:rPr>
                    <w:t>_______________________________________________</w:t>
                  </w:r>
                </w:p>
                <w:p w:rsidR="00A10A27" w:rsidRPr="00DE59B8" w:rsidRDefault="00A10A27" w:rsidP="00A10A27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DE59B8">
                    <w:rPr>
                      <w:rFonts w:ascii="Century Schoolbook" w:hAnsi="Century Schoolbook"/>
                      <w:sz w:val="20"/>
                      <w:szCs w:val="20"/>
                    </w:rPr>
                    <w:t>(DOK 2)</w:t>
                  </w:r>
                </w:p>
              </w:txbxContent>
            </v:textbox>
          </v:shape>
        </w:pict>
      </w:r>
    </w:p>
    <w:sectPr w:rsidR="00552AC0" w:rsidSect="00314D6B">
      <w:headerReference w:type="default" r:id="rId6"/>
      <w:footerReference w:type="default" r:id="rId7"/>
      <w:pgSz w:w="12240" w:h="15840"/>
      <w:pgMar w:top="1440" w:right="1440" w:bottom="1440" w:left="1440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94E" w:rsidRDefault="00F9094E" w:rsidP="00082EB4">
      <w:pPr>
        <w:spacing w:after="0" w:line="240" w:lineRule="auto"/>
      </w:pPr>
      <w:r>
        <w:separator/>
      </w:r>
    </w:p>
  </w:endnote>
  <w:endnote w:type="continuationSeparator" w:id="0">
    <w:p w:rsidR="00F9094E" w:rsidRDefault="00F9094E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D6B" w:rsidRPr="00E2032A" w:rsidRDefault="00314D6B" w:rsidP="00314D6B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5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314D6B" w:rsidRDefault="00314D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94E" w:rsidRDefault="00F9094E" w:rsidP="00082EB4">
      <w:pPr>
        <w:spacing w:after="0" w:line="240" w:lineRule="auto"/>
      </w:pPr>
      <w:r>
        <w:separator/>
      </w:r>
    </w:p>
  </w:footnote>
  <w:footnote w:type="continuationSeparator" w:id="0">
    <w:p w:rsidR="00F9094E" w:rsidRDefault="00F9094E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C2" w:rsidRPr="00897E66" w:rsidRDefault="002A7AC2" w:rsidP="006306D4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2A7AC2" w:rsidRPr="00CF1CAB" w:rsidRDefault="002A7AC2" w:rsidP="006306D4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0"/>
        <w:szCs w:val="20"/>
      </w:rPr>
    </w:pPr>
    <w:r>
      <w:rPr>
        <w:rFonts w:ascii="Comic Sans MS" w:hAnsi="Comic Sans MS"/>
        <w:sz w:val="28"/>
        <w:szCs w:val="28"/>
      </w:rPr>
      <w:t xml:space="preserve">Standard: </w:t>
    </w:r>
    <w:r w:rsidR="00CF1CAB">
      <w:rPr>
        <w:rFonts w:ascii="Comic Sans MS" w:hAnsi="Comic Sans MS"/>
        <w:sz w:val="28"/>
        <w:szCs w:val="28"/>
      </w:rPr>
      <w:t>2.MD.3</w:t>
    </w:r>
    <w:r w:rsidR="006A5CEB">
      <w:rPr>
        <w:rFonts w:ascii="Comic Sans MS" w:hAnsi="Comic Sans MS"/>
        <w:sz w:val="28"/>
        <w:szCs w:val="28"/>
      </w:rPr>
      <w:t xml:space="preserve"> Part A </w:t>
    </w:r>
    <w:r w:rsidR="006A5CEB" w:rsidRPr="00CF1CAB">
      <w:rPr>
        <w:rFonts w:ascii="Comic Sans MS" w:hAnsi="Comic Sans MS"/>
        <w:sz w:val="20"/>
        <w:szCs w:val="20"/>
      </w:rPr>
      <w:t>(</w:t>
    </w:r>
    <w:r w:rsidR="00CF1CAB" w:rsidRPr="00CF1CAB">
      <w:rPr>
        <w:rFonts w:ascii="Comic Sans MS" w:hAnsi="Comic Sans MS"/>
        <w:sz w:val="20"/>
        <w:szCs w:val="20"/>
      </w:rPr>
      <w:t>DOK ceiling is 3, d</w:t>
    </w:r>
    <w:r w:rsidR="006A5CEB" w:rsidRPr="00CF1CAB">
      <w:rPr>
        <w:rFonts w:ascii="Comic Sans MS" w:hAnsi="Comic Sans MS"/>
        <w:sz w:val="20"/>
        <w:szCs w:val="20"/>
      </w:rPr>
      <w:t>o not use to determine end-of-year mastery)</w:t>
    </w:r>
  </w:p>
  <w:p w:rsidR="002A7AC2" w:rsidRDefault="002A7AC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20B00"/>
    <w:rsid w:val="0002433B"/>
    <w:rsid w:val="00082EB4"/>
    <w:rsid w:val="00084B83"/>
    <w:rsid w:val="000875B1"/>
    <w:rsid w:val="00094EEB"/>
    <w:rsid w:val="00103CA4"/>
    <w:rsid w:val="00137E9F"/>
    <w:rsid w:val="00163CD1"/>
    <w:rsid w:val="0017765C"/>
    <w:rsid w:val="001C30AE"/>
    <w:rsid w:val="001C4C71"/>
    <w:rsid w:val="001E65B5"/>
    <w:rsid w:val="00217E29"/>
    <w:rsid w:val="0026361D"/>
    <w:rsid w:val="002A7AC2"/>
    <w:rsid w:val="00314D6B"/>
    <w:rsid w:val="00324664"/>
    <w:rsid w:val="004B59D3"/>
    <w:rsid w:val="005026E5"/>
    <w:rsid w:val="00534441"/>
    <w:rsid w:val="00552AC0"/>
    <w:rsid w:val="005B0764"/>
    <w:rsid w:val="005C4049"/>
    <w:rsid w:val="006306D4"/>
    <w:rsid w:val="006A5CEB"/>
    <w:rsid w:val="0081770F"/>
    <w:rsid w:val="008232E9"/>
    <w:rsid w:val="008C5E86"/>
    <w:rsid w:val="00967AEC"/>
    <w:rsid w:val="009B6C91"/>
    <w:rsid w:val="00A10A27"/>
    <w:rsid w:val="00A54EDE"/>
    <w:rsid w:val="00B27894"/>
    <w:rsid w:val="00B76818"/>
    <w:rsid w:val="00CF1CAB"/>
    <w:rsid w:val="00D602AB"/>
    <w:rsid w:val="00DB6211"/>
    <w:rsid w:val="00DE59B8"/>
    <w:rsid w:val="00DF3F29"/>
    <w:rsid w:val="00E00299"/>
    <w:rsid w:val="00F653C7"/>
    <w:rsid w:val="00F9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53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1CA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14D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semiHidden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2E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2013-12-12T22:06:00Z</dcterms:created>
  <dcterms:modified xsi:type="dcterms:W3CDTF">2015-06-15T17:54:00Z</dcterms:modified>
</cp:coreProperties>
</file>